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E1" w:rsidRPr="00DF5228" w:rsidRDefault="00631DE1" w:rsidP="00631DE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2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31DE1" w:rsidRDefault="009B244E" w:rsidP="00FA6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Чазевская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FA6ABE" w:rsidRPr="00FA6ABE" w:rsidRDefault="00FA6ABE" w:rsidP="00FA6A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DE1" w:rsidRDefault="00631DE1" w:rsidP="00631DE1">
      <w:pPr>
        <w:rPr>
          <w:rFonts w:ascii="Times New Roman" w:hAnsi="Times New Roman" w:cs="Times New Roman"/>
          <w:b/>
          <w:sz w:val="24"/>
          <w:szCs w:val="24"/>
        </w:rPr>
        <w:sectPr w:rsidR="00631D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DE1" w:rsidRDefault="00631DE1" w:rsidP="000B7EA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631DE1" w:rsidSect="00631DE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2ABA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09280F" w:rsidRPr="00512ABA" w:rsidRDefault="0009280F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ТЕАТРАЛЬНОГО КРУЖКА</w:t>
      </w:r>
    </w:p>
    <w:p w:rsidR="00631DE1" w:rsidRDefault="00127B4F" w:rsidP="00631DE1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830F6C">
        <w:rPr>
          <w:rFonts w:ascii="Times New Roman" w:hAnsi="Times New Roman" w:cs="Times New Roman"/>
          <w:b/>
          <w:sz w:val="32"/>
          <w:szCs w:val="32"/>
        </w:rPr>
        <w:t>Квадратик</w:t>
      </w:r>
      <w:r w:rsidR="00401E68">
        <w:rPr>
          <w:rFonts w:ascii="Times New Roman" w:hAnsi="Times New Roman" w:cs="Times New Roman"/>
          <w:b/>
          <w:sz w:val="32"/>
          <w:szCs w:val="32"/>
        </w:rPr>
        <w:t>»</w:t>
      </w:r>
    </w:p>
    <w:p w:rsidR="00644D03" w:rsidRPr="00AF5951" w:rsidRDefault="00644D03" w:rsidP="00631D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DE1" w:rsidRPr="00AF5951" w:rsidRDefault="00631DE1" w:rsidP="00631DE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44D03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644D03"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озраст детей, на которых рассчитана дополнительна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 общеобразовательная программа: </w:t>
      </w:r>
      <w:r w:rsidR="009B244E">
        <w:rPr>
          <w:rFonts w:ascii="Times New Roman" w:eastAsia="Times New Roman" w:hAnsi="Times New Roman" w:cs="Times New Roman"/>
          <w:kern w:val="2"/>
          <w:sz w:val="28"/>
          <w:szCs w:val="28"/>
        </w:rPr>
        <w:t>10-14</w:t>
      </w:r>
      <w:r w:rsidR="001604C0" w:rsidRPr="001604C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лет.</w:t>
      </w:r>
    </w:p>
    <w:p w:rsidR="00AF5951" w:rsidRPr="00AF5951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С</w:t>
      </w:r>
      <w:r w:rsidR="00644D03"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рок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</w:p>
    <w:p w:rsidR="00644D03" w:rsidRPr="00AF5951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AF595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 год.</w:t>
      </w:r>
    </w:p>
    <w:p w:rsidR="00AF5951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23D63" w:rsidRDefault="00923D63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923D63" w:rsidRDefault="00923D63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923D63" w:rsidRPr="00923D63" w:rsidRDefault="009B244E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</w:t>
      </w:r>
      <w:r w:rsidR="00923D63" w:rsidRPr="00923D63">
        <w:rPr>
          <w:rFonts w:ascii="Times New Roman" w:hAnsi="Times New Roman" w:cs="Times New Roman"/>
          <w:sz w:val="28"/>
          <w:szCs w:val="28"/>
        </w:rPr>
        <w:t>:</w:t>
      </w:r>
    </w:p>
    <w:p w:rsidR="009B244E" w:rsidRDefault="009B244E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Климентьевич</w:t>
      </w:r>
      <w:proofErr w:type="spellEnd"/>
      <w:r w:rsidR="00AF5951" w:rsidRPr="00923D63">
        <w:rPr>
          <w:rFonts w:ascii="Times New Roman" w:hAnsi="Times New Roman" w:cs="Times New Roman"/>
          <w:sz w:val="28"/>
          <w:szCs w:val="28"/>
        </w:rPr>
        <w:t>,</w:t>
      </w:r>
    </w:p>
    <w:p w:rsidR="009B244E" w:rsidRDefault="009B244E" w:rsidP="009B244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информатики</w:t>
      </w:r>
    </w:p>
    <w:p w:rsidR="00A95F42" w:rsidRPr="00923D63" w:rsidRDefault="00AF5951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923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951" w:rsidRPr="00923D63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01E68" w:rsidRDefault="00401E68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01E68" w:rsidRDefault="00401E68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01E68" w:rsidRPr="00AF5951" w:rsidRDefault="00401E68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27B4F" w:rsidRDefault="00127B4F" w:rsidP="000928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27B4F" w:rsidRDefault="00127B4F" w:rsidP="000928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27B4F" w:rsidRDefault="00127B4F" w:rsidP="000928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27B4F" w:rsidRDefault="00127B4F" w:rsidP="0009280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F6E9D" w:rsidRDefault="000F6E9D" w:rsidP="00127B4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27B4F" w:rsidRDefault="009B244E" w:rsidP="00127B4F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2023</w:t>
      </w:r>
      <w:r w:rsidR="00401E68">
        <w:rPr>
          <w:rFonts w:ascii="Times New Roman" w:eastAsia="Times New Roman" w:hAnsi="Times New Roman" w:cs="Times New Roman"/>
          <w:kern w:val="2"/>
          <w:sz w:val="28"/>
          <w:szCs w:val="28"/>
        </w:rPr>
        <w:t>г.</w:t>
      </w:r>
    </w:p>
    <w:p w:rsidR="00222CE6" w:rsidRPr="00AE3DBE" w:rsidRDefault="00222CE6" w:rsidP="00AE3DBE">
      <w:pPr>
        <w:pStyle w:val="a8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222CE6" w:rsidRDefault="00222CE6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9B244E" w:rsidRPr="00AE3DBE" w:rsidRDefault="009B244E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371"/>
      </w:tblGrid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0F6C">
              <w:rPr>
                <w:rFonts w:ascii="Times New Roman" w:hAnsi="Times New Roman" w:cs="Times New Roman"/>
                <w:sz w:val="24"/>
                <w:szCs w:val="24"/>
              </w:rPr>
              <w:t>Квадратик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Кучев</w:t>
            </w:r>
            <w:proofErr w:type="spell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Климентьевич</w:t>
            </w:r>
            <w:proofErr w:type="spellEnd"/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Чазевская</w:t>
            </w:r>
            <w:proofErr w:type="spell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6760D7" w:rsidRPr="00F92E8E" w:rsidTr="006760D7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D7" w:rsidRPr="00F92E8E" w:rsidRDefault="006760D7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0D7" w:rsidRPr="00F92E8E" w:rsidRDefault="006760D7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 xml:space="preserve"> м/о, 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азево</w:t>
            </w:r>
            <w:proofErr w:type="spell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, ул.Центральная д.6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авторских образовательных программ и программно-методических комплексов/результат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(основания для разработки программы, чем регламентируется содержание и порядок работы по ней)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4E" w:rsidRDefault="003F7C6C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F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дополнительного образования детей в МБОУ 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B244E">
              <w:rPr>
                <w:rFonts w:ascii="Times New Roman" w:hAnsi="Times New Roman" w:cs="Times New Roman"/>
                <w:sz w:val="24"/>
                <w:szCs w:val="24"/>
              </w:rPr>
              <w:t>Чазевская</w:t>
            </w:r>
            <w:proofErr w:type="spellEnd"/>
            <w:r w:rsidR="009B244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4E" w:rsidRDefault="009B244E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6C" w:rsidRPr="00F92E8E" w:rsidRDefault="009B244E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>Положение о дополнительном образовании детей в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  <w:r w:rsidR="00B0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физики, оснащённый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 и экраном.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Год разработки, редактирования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B244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Титульный лист.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Список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B244E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6D057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D057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системно-деятельностного подхода при подаче материала.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</w:t>
            </w:r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3716B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Воспитание творчески активной и гармоннично развитой личности.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эиоциональную память, общаться со зрителем;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владение необходимыми навыками пластической выразительности и сценической речи;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повышение интереса к изучению материала, связанного с искусством театра, литературой;</w:t>
            </w:r>
          </w:p>
          <w:p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создание спектаклей различной направленности, участие в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них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обучающихся в самом различном качестве.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9B244E">
              <w:rPr>
                <w:rFonts w:ascii="Times New Roman" w:hAnsi="Times New Roman" w:cs="Times New Roman"/>
                <w:sz w:val="24"/>
                <w:szCs w:val="24"/>
              </w:rPr>
              <w:t>5 – 12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B20204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B244E" w:rsidP="009B24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5CE5" w:rsidRDefault="00CA287C" w:rsidP="009B244E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B24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9B24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</w:t>
      </w:r>
      <w:proofErr w:type="gramStart"/>
      <w:r w:rsidR="00222CE6" w:rsidRPr="009B24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программы</w:t>
      </w:r>
      <w:proofErr w:type="gramEnd"/>
      <w:r w:rsidR="00222CE6" w:rsidRPr="009B24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и направление деятельности</w:t>
      </w:r>
      <w:r w:rsidRPr="009B24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9B244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</w:p>
    <w:p w:rsidR="009B244E" w:rsidRPr="009B244E" w:rsidRDefault="009B244E" w:rsidP="00D55CE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A1E6F" w:rsidRPr="00B128C2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 w:rsidR="00CA1E6F" w:rsidRPr="00CA1E6F">
        <w:t xml:space="preserve"> 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Привлечение детей к активному чтению лучших образцов классической </w:t>
      </w:r>
      <w:r w:rsidR="00885D34">
        <w:rPr>
          <w:rFonts w:ascii="Times New Roman" w:eastAsia="Times New Roman" w:hAnsi="Times New Roman"/>
          <w:kern w:val="2"/>
          <w:sz w:val="24"/>
          <w:szCs w:val="24"/>
        </w:rPr>
        <w:t>литературы</w:t>
      </w:r>
      <w:r>
        <w:rPr>
          <w:rFonts w:ascii="Times New Roman" w:eastAsia="Times New Roman" w:hAnsi="Times New Roman"/>
          <w:kern w:val="2"/>
          <w:sz w:val="24"/>
          <w:szCs w:val="24"/>
        </w:rPr>
        <w:t>, познанию красоты правильной литературной речи.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</w:t>
      </w:r>
      <w:r w:rsidR="003F4C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рамма </w:t>
      </w:r>
      <w:proofErr w:type="spellStart"/>
      <w:r w:rsidR="003F4CE2">
        <w:rPr>
          <w:rFonts w:ascii="Times New Roman" w:eastAsia="Times New Roman" w:hAnsi="Times New Roman" w:cs="Times New Roman"/>
          <w:kern w:val="2"/>
          <w:sz w:val="24"/>
          <w:szCs w:val="24"/>
        </w:rPr>
        <w:t>расчитана</w:t>
      </w:r>
      <w:proofErr w:type="spellEnd"/>
      <w:r w:rsidR="003F4C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школьников 10 – 14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>34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у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 w:rsidR="00BA05CF"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B75ADB" w:rsidRPr="003F4CE2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</w:rPr>
        <w:t>Занятия проводятся 1 раз в неделю в течение учебного года</w:t>
      </w:r>
      <w:r w:rsidR="00393FD8" w:rsidRPr="003F4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CE2" w:rsidRPr="003F4CE2">
        <w:rPr>
          <w:rFonts w:ascii="Times New Roman" w:hAnsi="Times New Roman" w:cs="Times New Roman"/>
          <w:b/>
          <w:sz w:val="24"/>
          <w:szCs w:val="24"/>
        </w:rPr>
        <w:t>по 45 минут.</w:t>
      </w:r>
    </w:p>
    <w:p w:rsidR="00D55CE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F4CE2" w:rsidRDefault="003F4CE2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Требования к уровню подготовки учащихся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Pr="000746E4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3F4CE2" w:rsidRDefault="003F4CE2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58648A" w:rsidRPr="000746E4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E53C83" w:rsidRDefault="00E53C83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58648A" w:rsidRPr="000746E4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3F4CE2" w:rsidRDefault="003F4CE2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0437A5" w:rsidRPr="000746E4" w:rsidRDefault="0058648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3F4CE2">
        <w:rPr>
          <w:rFonts w:ascii="Times New Roman" w:hAnsi="Times New Roman" w:cs="Times New Roman"/>
          <w:b/>
          <w:sz w:val="24"/>
          <w:szCs w:val="24"/>
        </w:rPr>
        <w:t>.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</w:t>
      </w:r>
      <w:r w:rsidR="00DA1969">
        <w:rPr>
          <w:rFonts w:ascii="Times New Roman" w:hAnsi="Times New Roman" w:cs="Times New Roman"/>
          <w:sz w:val="24"/>
          <w:szCs w:val="24"/>
        </w:rPr>
        <w:t>*</w:t>
      </w:r>
      <w:r w:rsidRPr="008D30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3F4CE2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="005A552A" w:rsidRPr="003F4C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F4CE2">
        <w:rPr>
          <w:rFonts w:ascii="Times New Roman" w:hAnsi="Times New Roman" w:cs="Times New Roman"/>
          <w:b/>
          <w:sz w:val="24"/>
          <w:szCs w:val="24"/>
        </w:rPr>
        <w:t xml:space="preserve"> Учащиеся 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3F4CE2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</w:rPr>
        <w:t>Метапредметными результатами является формиров</w:t>
      </w:r>
      <w:r w:rsidR="00C6230E" w:rsidRPr="003F4CE2">
        <w:rPr>
          <w:rFonts w:ascii="Times New Roman" w:hAnsi="Times New Roman" w:cs="Times New Roman"/>
          <w:b/>
          <w:sz w:val="24"/>
          <w:szCs w:val="24"/>
        </w:rPr>
        <w:t>ание универсальных учебных дей</w:t>
      </w:r>
      <w:r w:rsidRPr="003F4CE2">
        <w:rPr>
          <w:rFonts w:ascii="Times New Roman" w:hAnsi="Times New Roman" w:cs="Times New Roman"/>
          <w:b/>
          <w:sz w:val="24"/>
          <w:szCs w:val="24"/>
        </w:rPr>
        <w:t xml:space="preserve">ствий (УУД). </w:t>
      </w:r>
    </w:p>
    <w:p w:rsidR="000437A5" w:rsidRPr="003F4CE2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  <w:u w:val="single"/>
        </w:rPr>
        <w:t>Регулятивные УУД</w:t>
      </w:r>
      <w:r w:rsidRPr="003F4CE2">
        <w:rPr>
          <w:rFonts w:ascii="Times New Roman" w:hAnsi="Times New Roman" w:cs="Times New Roman"/>
          <w:b/>
          <w:sz w:val="24"/>
          <w:szCs w:val="24"/>
        </w:rPr>
        <w:t xml:space="preserve">: Обучающийся 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CE2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</w:t>
      </w:r>
      <w:proofErr w:type="gramStart"/>
      <w:r w:rsidR="005A552A" w:rsidRPr="008D30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Pr="00F3637B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3F4CE2" w:rsidRDefault="003F4CE2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3F4CE2">
        <w:rPr>
          <w:rFonts w:ascii="Times New Roman" w:hAnsi="Times New Roman" w:cs="Times New Roman"/>
          <w:sz w:val="24"/>
          <w:szCs w:val="24"/>
        </w:rPr>
        <w:t>праздники одаренных детей.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Pr="00537899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425"/>
        <w:gridCol w:w="426"/>
        <w:gridCol w:w="425"/>
        <w:gridCol w:w="709"/>
        <w:gridCol w:w="1801"/>
        <w:gridCol w:w="1275"/>
      </w:tblGrid>
      <w:tr w:rsidR="00222CE6" w:rsidRPr="00537899" w:rsidTr="00BC2798">
        <w:tc>
          <w:tcPr>
            <w:tcW w:w="6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7899">
              <w:rPr>
                <w:rFonts w:ascii="Times New Roman" w:hAnsi="Times New Roman" w:cs="Times New Roman"/>
              </w:rPr>
              <w:t>п</w:t>
            </w:r>
            <w:proofErr w:type="gramEnd"/>
            <w:r w:rsidRPr="0053789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4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2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222CE6" w:rsidRPr="00537899" w:rsidTr="007565C5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B0AE1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65C5" w:rsidRPr="005B0AE1" w:rsidRDefault="00222CE6" w:rsidP="005B0AE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C5" w:rsidRPr="00537899" w:rsidTr="00B62C1B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7565C5" w:rsidRDefault="007565C5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5C1C4C" w:rsidRDefault="007565C5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E7591E" w:rsidRPr="00537899" w:rsidTr="00BC2798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7591E" w:rsidRPr="00BC2798" w:rsidRDefault="00BC2798" w:rsidP="00BC2798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 w:rsidR="007565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8A4DEB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E7591E" w:rsidRPr="00537899" w:rsidRDefault="008A4DEB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E7591E" w:rsidRPr="006D4306" w:rsidRDefault="006D4306" w:rsidP="00B7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5B0AE1" w:rsidRPr="00537899" w:rsidTr="005B0AE1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5B0AE1" w:rsidRPr="00537899" w:rsidRDefault="005B0AE1" w:rsidP="007565C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00DB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936737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936737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</w:t>
            </w:r>
            <w:r w:rsidR="007565C5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гра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354A5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354A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парные – на общение в условиях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органического молчания;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344B9A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344B9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7565C5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565C5" w:rsidRPr="00537899" w:rsidTr="00B62C1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565C5" w:rsidRPr="005C1C4C" w:rsidRDefault="007565C5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FE35D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FE35D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2A447A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A447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</w:tr>
      <w:tr w:rsidR="005B0AE1" w:rsidRPr="00537899" w:rsidTr="005B0AE1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9909A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909A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2273F4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273F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273F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E0549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E0549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3E15E4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3E15E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5 «Выразительные средства в театре»</w:t>
            </w:r>
          </w:p>
        </w:tc>
      </w:tr>
      <w:tr w:rsidR="005B0AE1" w:rsidRPr="00537899" w:rsidTr="00936737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93206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206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206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6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4C37EA" w:rsidP="004C37EA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C37E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C37E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A66423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A66423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AA4CDB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AA4CDB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D5E60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D5E60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AA4CDB" w:rsidRPr="00537899" w:rsidTr="00B62C1B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4CDB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4CDB" w:rsidRPr="005C1C4C" w:rsidRDefault="00AA4CDB" w:rsidP="00AA4CD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814816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814816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0F5E62" w:rsidRDefault="00814816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47571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537899" w:rsidRDefault="00E2634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B9540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12325B" w:rsidRDefault="0081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814816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B62C1B">
        <w:tc>
          <w:tcPr>
            <w:tcW w:w="4786" w:type="dxa"/>
            <w:gridSpan w:val="2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985" w:type="dxa"/>
            <w:gridSpan w:val="4"/>
          </w:tcPr>
          <w:p w:rsidR="005B0AE1" w:rsidRPr="00537899" w:rsidRDefault="00814816" w:rsidP="005B0AE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01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lastRenderedPageBreak/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</w:t>
      </w:r>
      <w:proofErr w:type="gramStart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79D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Pr="00DE279D" w:rsidRDefault="0024697A" w:rsidP="0024697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1425C" w:rsidRDefault="00222CE6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</w:t>
      </w:r>
      <w:r w:rsidR="0041425C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41425C" w:rsidRPr="00FF1C47" w:rsidRDefault="0041425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79"/>
        <w:gridCol w:w="488"/>
        <w:gridCol w:w="526"/>
        <w:gridCol w:w="883"/>
        <w:gridCol w:w="1418"/>
        <w:gridCol w:w="709"/>
        <w:gridCol w:w="2378"/>
        <w:gridCol w:w="1174"/>
        <w:gridCol w:w="1516"/>
      </w:tblGrid>
      <w:tr w:rsidR="0041425C" w:rsidTr="00EB74DA">
        <w:tc>
          <w:tcPr>
            <w:tcW w:w="47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E62" w:rsidRPr="00EA3C08" w:rsidRDefault="000F5E62" w:rsidP="000F5E62">
            <w:pPr>
              <w:pStyle w:val="a8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8" w:type="dxa"/>
          </w:tcPr>
          <w:p w:rsidR="000F5E62" w:rsidRPr="00EA3C08" w:rsidRDefault="000F5E62" w:rsidP="000F5E62">
            <w:pPr>
              <w:pStyle w:val="a8"/>
              <w:ind w:left="-63"/>
            </w:pPr>
            <w:proofErr w:type="gramStart"/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Ме-сяц</w:t>
            </w:r>
            <w:proofErr w:type="gramEnd"/>
          </w:p>
        </w:tc>
        <w:tc>
          <w:tcPr>
            <w:tcW w:w="526" w:type="dxa"/>
          </w:tcPr>
          <w:p w:rsidR="000F5E62" w:rsidRPr="00EA3C08" w:rsidRDefault="000F5E62" w:rsidP="000F5E62">
            <w:pPr>
              <w:pStyle w:val="a8"/>
              <w:ind w:left="-87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</w:t>
            </w: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gramEnd"/>
          </w:p>
        </w:tc>
        <w:tc>
          <w:tcPr>
            <w:tcW w:w="883" w:type="dxa"/>
            <w:vAlign w:val="bottom"/>
          </w:tcPr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F5E62" w:rsidRPr="00EA3C08" w:rsidRDefault="000F5E62" w:rsidP="000F5E62">
            <w:pPr>
              <w:pStyle w:val="a8"/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41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37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4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6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1425C" w:rsidTr="00EC2154">
        <w:trPr>
          <w:trHeight w:val="3586"/>
        </w:trPr>
        <w:tc>
          <w:tcPr>
            <w:tcW w:w="479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E53C83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5E62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EC2154" w:rsidRPr="000F5E62" w:rsidRDefault="000F5E62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0F5E62" w:rsidRPr="000F5E62" w:rsidRDefault="00414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20265" w:rsidTr="00EC215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120265">
            <w:r w:rsidRPr="00A801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20265" w:rsidTr="00EC215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120265">
            <w:r w:rsidRPr="00A801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1174" w:type="dxa"/>
          </w:tcPr>
          <w:p w:rsidR="00120265" w:rsidRDefault="00120265">
            <w:r w:rsidRPr="005A2DD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174" w:type="dxa"/>
          </w:tcPr>
          <w:p w:rsidR="00120265" w:rsidRDefault="00120265">
            <w:r w:rsidRPr="005A2DD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174" w:type="dxa"/>
          </w:tcPr>
          <w:p w:rsidR="00120265" w:rsidRDefault="00120265">
            <w:r w:rsidRPr="005A142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 и фантазия – источник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духовности человека.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174" w:type="dxa"/>
          </w:tcPr>
          <w:p w:rsidR="00120265" w:rsidRDefault="00120265">
            <w:r w:rsidRPr="005A142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174" w:type="dxa"/>
          </w:tcPr>
          <w:p w:rsidR="00120265" w:rsidRDefault="00120265">
            <w:r w:rsidRPr="00980B7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1174" w:type="dxa"/>
          </w:tcPr>
          <w:p w:rsidR="00120265" w:rsidRDefault="00120265">
            <w:r w:rsidRPr="00980B7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1174" w:type="dxa"/>
          </w:tcPr>
          <w:p w:rsidR="00120265" w:rsidRDefault="00120265">
            <w:r w:rsidRPr="008E022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174" w:type="dxa"/>
          </w:tcPr>
          <w:p w:rsidR="00120265" w:rsidRDefault="00120265">
            <w:r w:rsidRPr="008E022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1174" w:type="dxa"/>
          </w:tcPr>
          <w:p w:rsidR="00120265" w:rsidRDefault="00120265">
            <w:r w:rsidRPr="00DA291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174" w:type="dxa"/>
          </w:tcPr>
          <w:p w:rsidR="00120265" w:rsidRDefault="00120265">
            <w:r w:rsidRPr="00DA291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FF1C4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174" w:type="dxa"/>
          </w:tcPr>
          <w:p w:rsidR="00120265" w:rsidRDefault="00120265" w:rsidP="00A72B60">
            <w:r w:rsidRPr="002D0A8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120265" w:rsidRDefault="00120265" w:rsidP="002D53DD">
            <w:r w:rsidRPr="002D0A8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Pr="000F5E62" w:rsidRDefault="0086466D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120265" w:rsidP="002D53DD"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  <w:r w:rsidR="0060393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вхождение в образ;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4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  <w:r w:rsidR="0060393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28604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174" w:type="dxa"/>
          </w:tcPr>
          <w:p w:rsidR="00120265" w:rsidRDefault="00120265"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  <w:r w:rsidR="00A72B6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120265" w:rsidRPr="000F5E62" w:rsidRDefault="006D506A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1174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Школьная импрови</w:t>
            </w:r>
          </w:p>
          <w:p w:rsidR="00120265" w:rsidRPr="000F5E62" w:rsidRDefault="00120265" w:rsidP="00B50AF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зированная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сцена,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1174" w:type="dxa"/>
          </w:tcPr>
          <w:p w:rsidR="00DA1969" w:rsidRDefault="00DA1969" w:rsidP="00DA1969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Школьная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импрови</w:t>
            </w:r>
            <w:proofErr w:type="spellEnd"/>
          </w:p>
          <w:p w:rsidR="00120265" w:rsidRPr="00DA1969" w:rsidRDefault="00DA1969" w:rsidP="00DA1969">
            <w:pPr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зированная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сцена,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174" w:type="dxa"/>
          </w:tcPr>
          <w:p w:rsidR="00120265" w:rsidRDefault="00120265">
            <w:r w:rsidRPr="00125E2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1174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r w:rsidR="00DA1969">
              <w:rPr>
                <w:rFonts w:ascii="Times New Roman" w:hAnsi="Times New Roman" w:cs="Times New Roman"/>
                <w:kern w:val="2"/>
                <w:sz w:val="24"/>
                <w:szCs w:val="24"/>
              </w:rPr>
              <w:t>*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86466D" w:rsidTr="00EB74DA">
        <w:tc>
          <w:tcPr>
            <w:tcW w:w="479" w:type="dxa"/>
          </w:tcPr>
          <w:p w:rsidR="0086466D" w:rsidRDefault="0086466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8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86466D" w:rsidRPr="000F5E62" w:rsidRDefault="0086466D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2378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16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222CE6" w:rsidRPr="000F5E62" w:rsidRDefault="00222CE6" w:rsidP="000F5E62">
      <w:pPr>
        <w:rPr>
          <w:sz w:val="2"/>
          <w:szCs w:val="2"/>
        </w:rPr>
      </w:pPr>
    </w:p>
    <w:p w:rsidR="00DA1969" w:rsidRDefault="00DA196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Методическое обеспечение 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</w:t>
      </w:r>
      <w:proofErr w:type="gramStart"/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Список </w:t>
      </w:r>
      <w:r w:rsidR="00B111C1">
        <w:rPr>
          <w:rFonts w:ascii="Times New Roman" w:eastAsia="Times New Roman" w:hAnsi="Times New Roman" w:cs="Times New Roman"/>
          <w:kern w:val="2"/>
          <w:sz w:val="24"/>
          <w:szCs w:val="24"/>
        </w:rPr>
        <w:t>литературы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B57D9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57D9A">
        <w:rPr>
          <w:rFonts w:ascii="Times New Roman" w:hAnsi="Times New Roman" w:cs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</w:t>
      </w:r>
      <w:proofErr w:type="gramStart"/>
      <w:r w:rsidRPr="00DE279D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DE279D">
        <w:rPr>
          <w:rFonts w:ascii="Times New Roman" w:hAnsi="Times New Roman"/>
          <w:sz w:val="24"/>
          <w:szCs w:val="24"/>
        </w:rPr>
        <w:t xml:space="preserve">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</w:t>
      </w:r>
      <w:proofErr w:type="gramStart"/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. Приложение).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</w:t>
      </w:r>
      <w:proofErr w:type="gramStart"/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. Приложение).</w:t>
      </w: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игровые задания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определение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B111C1" w:rsidRDefault="00B111C1">
      <w:pPr>
        <w:rPr>
          <w:rFonts w:ascii="Times New Roman" w:eastAsia="Times New Roman" w:hAnsi="Times New Roman" w:cs="Times New Roman"/>
          <w:kern w:val="2"/>
          <w:sz w:val="16"/>
          <w:szCs w:val="16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</w:rPr>
        <w:br w:type="page"/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CB06B6" w:rsidRPr="00E53C83" w:rsidRDefault="00222CE6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A1969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</w:t>
      </w:r>
      <w:r w:rsidRPr="0045201C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>Волгоград, изд. «Учитель», 2009г.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605B0F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Каришев-Лубоцкий. </w:t>
      </w:r>
      <w:r w:rsidRPr="00605B0F">
        <w:rPr>
          <w:rFonts w:ascii="Times New Roman" w:hAnsi="Times New Roman"/>
          <w:sz w:val="24"/>
          <w:szCs w:val="24"/>
        </w:rPr>
        <w:t>Театрализованные представления для детей школьного возраста.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B0F">
        <w:rPr>
          <w:rFonts w:ascii="Times New Roman" w:hAnsi="Times New Roman"/>
          <w:sz w:val="24"/>
          <w:szCs w:val="24"/>
        </w:rPr>
        <w:t>- М., 2005</w:t>
      </w:r>
      <w:r>
        <w:rPr>
          <w:rFonts w:ascii="Times New Roman" w:hAnsi="Times New Roman"/>
          <w:sz w:val="24"/>
          <w:szCs w:val="24"/>
        </w:rPr>
        <w:t>г</w:t>
      </w:r>
      <w:r w:rsidRPr="00605B0F">
        <w:rPr>
          <w:rFonts w:ascii="Times New Roman" w:hAnsi="Times New Roman"/>
          <w:sz w:val="24"/>
          <w:szCs w:val="24"/>
        </w:rPr>
        <w:t>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3534C1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605B0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5F6B62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5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5F6B62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6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9B244E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8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21"/>
  </w:num>
  <w:num w:numId="13">
    <w:abstractNumId w:val="10"/>
  </w:num>
  <w:num w:numId="14">
    <w:abstractNumId w:val="22"/>
  </w:num>
  <w:num w:numId="15">
    <w:abstractNumId w:val="15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8"/>
  </w:num>
  <w:num w:numId="21">
    <w:abstractNumId w:val="12"/>
  </w:num>
  <w:num w:numId="22">
    <w:abstractNumId w:val="9"/>
  </w:num>
  <w:num w:numId="23">
    <w:abstractNumId w:val="23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22CE6"/>
    <w:rsid w:val="0000005A"/>
    <w:rsid w:val="00015F35"/>
    <w:rsid w:val="000437A5"/>
    <w:rsid w:val="000746E4"/>
    <w:rsid w:val="0009280F"/>
    <w:rsid w:val="000B5E9A"/>
    <w:rsid w:val="000B7EA6"/>
    <w:rsid w:val="000C45E8"/>
    <w:rsid w:val="000F5E62"/>
    <w:rsid w:val="000F6E9D"/>
    <w:rsid w:val="001128D2"/>
    <w:rsid w:val="00120265"/>
    <w:rsid w:val="00127B4F"/>
    <w:rsid w:val="0015143A"/>
    <w:rsid w:val="001604C0"/>
    <w:rsid w:val="001635F3"/>
    <w:rsid w:val="001929FB"/>
    <w:rsid w:val="00195233"/>
    <w:rsid w:val="001A5103"/>
    <w:rsid w:val="001A764F"/>
    <w:rsid w:val="001D1296"/>
    <w:rsid w:val="00222CE6"/>
    <w:rsid w:val="002273F4"/>
    <w:rsid w:val="00237D40"/>
    <w:rsid w:val="0024697A"/>
    <w:rsid w:val="00254E5D"/>
    <w:rsid w:val="0027650F"/>
    <w:rsid w:val="00277818"/>
    <w:rsid w:val="0028051F"/>
    <w:rsid w:val="00286044"/>
    <w:rsid w:val="002A447A"/>
    <w:rsid w:val="002D53DD"/>
    <w:rsid w:val="002F2A29"/>
    <w:rsid w:val="00314883"/>
    <w:rsid w:val="00344B9A"/>
    <w:rsid w:val="003534C1"/>
    <w:rsid w:val="0036446E"/>
    <w:rsid w:val="00393FD8"/>
    <w:rsid w:val="00397CDF"/>
    <w:rsid w:val="003A754F"/>
    <w:rsid w:val="003B201F"/>
    <w:rsid w:val="003E15E4"/>
    <w:rsid w:val="003F4CE2"/>
    <w:rsid w:val="003F7C6C"/>
    <w:rsid w:val="00400A29"/>
    <w:rsid w:val="00401E68"/>
    <w:rsid w:val="0041425C"/>
    <w:rsid w:val="004354A5"/>
    <w:rsid w:val="0045201C"/>
    <w:rsid w:val="00454CDB"/>
    <w:rsid w:val="0047571E"/>
    <w:rsid w:val="004C37EA"/>
    <w:rsid w:val="005066F7"/>
    <w:rsid w:val="00533262"/>
    <w:rsid w:val="00544964"/>
    <w:rsid w:val="00576E84"/>
    <w:rsid w:val="0058648A"/>
    <w:rsid w:val="005907C8"/>
    <w:rsid w:val="005A552A"/>
    <w:rsid w:val="005B0AE1"/>
    <w:rsid w:val="005C1C4C"/>
    <w:rsid w:val="005D1A66"/>
    <w:rsid w:val="005E1947"/>
    <w:rsid w:val="005F6B62"/>
    <w:rsid w:val="006002E2"/>
    <w:rsid w:val="0060393F"/>
    <w:rsid w:val="00605B0F"/>
    <w:rsid w:val="00621E4C"/>
    <w:rsid w:val="0062245F"/>
    <w:rsid w:val="00630C46"/>
    <w:rsid w:val="00631DE1"/>
    <w:rsid w:val="0063473E"/>
    <w:rsid w:val="00644D03"/>
    <w:rsid w:val="00645A08"/>
    <w:rsid w:val="006760D7"/>
    <w:rsid w:val="00693697"/>
    <w:rsid w:val="006D0578"/>
    <w:rsid w:val="006D4306"/>
    <w:rsid w:val="006D506A"/>
    <w:rsid w:val="00705FA5"/>
    <w:rsid w:val="007217AC"/>
    <w:rsid w:val="007328E2"/>
    <w:rsid w:val="007565C5"/>
    <w:rsid w:val="007613BD"/>
    <w:rsid w:val="0077394B"/>
    <w:rsid w:val="0079603C"/>
    <w:rsid w:val="007D5C67"/>
    <w:rsid w:val="00800DB6"/>
    <w:rsid w:val="00814816"/>
    <w:rsid w:val="0082657E"/>
    <w:rsid w:val="00830F6C"/>
    <w:rsid w:val="00833231"/>
    <w:rsid w:val="008404A6"/>
    <w:rsid w:val="0086466D"/>
    <w:rsid w:val="00882B63"/>
    <w:rsid w:val="00885D34"/>
    <w:rsid w:val="008A4DEB"/>
    <w:rsid w:val="008B2B50"/>
    <w:rsid w:val="008D30A6"/>
    <w:rsid w:val="00902B5A"/>
    <w:rsid w:val="0090518C"/>
    <w:rsid w:val="009139E3"/>
    <w:rsid w:val="00923D63"/>
    <w:rsid w:val="00932061"/>
    <w:rsid w:val="00936737"/>
    <w:rsid w:val="0093716B"/>
    <w:rsid w:val="009416E5"/>
    <w:rsid w:val="0094460D"/>
    <w:rsid w:val="009515C8"/>
    <w:rsid w:val="009661BF"/>
    <w:rsid w:val="009909AE"/>
    <w:rsid w:val="009B244E"/>
    <w:rsid w:val="009F50A0"/>
    <w:rsid w:val="009F7691"/>
    <w:rsid w:val="00A66423"/>
    <w:rsid w:val="00A72B60"/>
    <w:rsid w:val="00A95F42"/>
    <w:rsid w:val="00AA4CDB"/>
    <w:rsid w:val="00AC0AED"/>
    <w:rsid w:val="00AD5E60"/>
    <w:rsid w:val="00AE3DBE"/>
    <w:rsid w:val="00AF5951"/>
    <w:rsid w:val="00B04049"/>
    <w:rsid w:val="00B111C1"/>
    <w:rsid w:val="00B128C2"/>
    <w:rsid w:val="00B1312E"/>
    <w:rsid w:val="00B20204"/>
    <w:rsid w:val="00B50AF1"/>
    <w:rsid w:val="00B57D9A"/>
    <w:rsid w:val="00B62C1B"/>
    <w:rsid w:val="00B75ADB"/>
    <w:rsid w:val="00B95405"/>
    <w:rsid w:val="00BA05CF"/>
    <w:rsid w:val="00BC2798"/>
    <w:rsid w:val="00C03695"/>
    <w:rsid w:val="00C352CB"/>
    <w:rsid w:val="00C6230E"/>
    <w:rsid w:val="00C77ED2"/>
    <w:rsid w:val="00C954CE"/>
    <w:rsid w:val="00CA1E6F"/>
    <w:rsid w:val="00CA287C"/>
    <w:rsid w:val="00CB01F0"/>
    <w:rsid w:val="00CB06B6"/>
    <w:rsid w:val="00CC569B"/>
    <w:rsid w:val="00CF586A"/>
    <w:rsid w:val="00D55CE5"/>
    <w:rsid w:val="00D86101"/>
    <w:rsid w:val="00DA1969"/>
    <w:rsid w:val="00DE279D"/>
    <w:rsid w:val="00E0549C"/>
    <w:rsid w:val="00E26341"/>
    <w:rsid w:val="00E31EA1"/>
    <w:rsid w:val="00E47EB9"/>
    <w:rsid w:val="00E522C2"/>
    <w:rsid w:val="00E53C83"/>
    <w:rsid w:val="00E541B5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A6ABE"/>
    <w:rsid w:val="00FE35DC"/>
    <w:rsid w:val="00FE7A8A"/>
    <w:rsid w:val="00FF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tr-obraz.ru/masterstvo" TargetMode="External"/><Relationship Id="rId5" Type="http://schemas.openxmlformats.org/officeDocument/2006/relationships/hyperlink" Target="http://dramatesh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5140</Words>
  <Characters>29301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4</cp:revision>
  <cp:lastPrinted>2016-09-19T07:18:00Z</cp:lastPrinted>
  <dcterms:created xsi:type="dcterms:W3CDTF">2023-04-25T18:29:00Z</dcterms:created>
  <dcterms:modified xsi:type="dcterms:W3CDTF">2023-04-25T20:48:00Z</dcterms:modified>
</cp:coreProperties>
</file>